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D2C" w14:textId="4787422A" w:rsidR="00D63AD1" w:rsidRPr="0047518E" w:rsidRDefault="00D63AD1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7518E">
        <w:rPr>
          <w:rFonts w:cstheme="minorHAnsi"/>
          <w:b/>
          <w:sz w:val="32"/>
          <w:szCs w:val="32"/>
        </w:rPr>
        <w:t>Michigan Society for Respiratory Care</w:t>
      </w:r>
    </w:p>
    <w:p w14:paraId="3D4243C0" w14:textId="23B4D4CD" w:rsidR="00955468" w:rsidRPr="0047518E" w:rsidRDefault="00955468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7518E">
        <w:rPr>
          <w:rFonts w:cstheme="minorHAnsi"/>
          <w:b/>
          <w:sz w:val="32"/>
          <w:szCs w:val="32"/>
        </w:rPr>
        <w:t>202</w:t>
      </w:r>
      <w:r w:rsidR="00C86501">
        <w:rPr>
          <w:rFonts w:cstheme="minorHAnsi"/>
          <w:b/>
          <w:sz w:val="32"/>
          <w:szCs w:val="32"/>
        </w:rPr>
        <w:t>6</w:t>
      </w:r>
      <w:r w:rsidRPr="0047518E">
        <w:rPr>
          <w:rFonts w:cstheme="minorHAnsi"/>
          <w:b/>
          <w:sz w:val="32"/>
          <w:szCs w:val="32"/>
        </w:rPr>
        <w:t xml:space="preserve"> Spring Conference</w:t>
      </w:r>
    </w:p>
    <w:p w14:paraId="1BF0E1D9" w14:textId="77777777" w:rsidR="00955468" w:rsidRPr="00955468" w:rsidRDefault="00955468" w:rsidP="00955468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7D0E26F1" w14:textId="089E394D" w:rsidR="00955468" w:rsidRDefault="007405D1" w:rsidP="00955468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Tuesday, </w:t>
      </w:r>
      <w:r w:rsidR="00C86501">
        <w:rPr>
          <w:rFonts w:cstheme="minorHAnsi"/>
          <w:bCs/>
          <w:sz w:val="28"/>
          <w:szCs w:val="28"/>
        </w:rPr>
        <w:t>April 14</w:t>
      </w:r>
    </w:p>
    <w:p w14:paraId="69B6ACDF" w14:textId="6445AD56" w:rsidR="006A11C6" w:rsidRPr="006A11C6" w:rsidRDefault="006A11C6" w:rsidP="00955468">
      <w:pPr>
        <w:pStyle w:val="NoSpacing"/>
        <w:jc w:val="center"/>
        <w:rPr>
          <w:rFonts w:cstheme="minorHAnsi"/>
          <w:bCs/>
          <w:i/>
          <w:iCs/>
          <w:sz w:val="20"/>
          <w:szCs w:val="20"/>
        </w:rPr>
      </w:pPr>
      <w:r w:rsidRPr="006A11C6">
        <w:rPr>
          <w:rFonts w:cstheme="minorHAnsi"/>
          <w:bCs/>
          <w:i/>
          <w:iCs/>
          <w:sz w:val="20"/>
          <w:szCs w:val="20"/>
        </w:rPr>
        <w:t>Up to 6 CRCEs</w:t>
      </w:r>
    </w:p>
    <w:p w14:paraId="44608BD9" w14:textId="6E0DC2F2" w:rsidR="0091408C" w:rsidRPr="0047518E" w:rsidRDefault="0091408C" w:rsidP="00D63AD1">
      <w:pPr>
        <w:pStyle w:val="NoSpacing"/>
        <w:jc w:val="right"/>
        <w:rPr>
          <w:rFonts w:ascii="Khmer UI" w:hAnsi="Khmer UI" w:cs="Khmer UI"/>
          <w:sz w:val="16"/>
          <w:szCs w:val="16"/>
        </w:rPr>
      </w:pPr>
    </w:p>
    <w:p w14:paraId="46E1CEFC" w14:textId="5CE3B22E" w:rsidR="0091408C" w:rsidRPr="004757FA" w:rsidRDefault="0091408C" w:rsidP="0091408C">
      <w:pPr>
        <w:pStyle w:val="NoSpacing"/>
        <w:rPr>
          <w:sz w:val="16"/>
          <w:szCs w:val="16"/>
        </w:rPr>
      </w:pPr>
    </w:p>
    <w:tbl>
      <w:tblPr>
        <w:tblW w:w="11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2905"/>
        <w:gridCol w:w="273"/>
        <w:gridCol w:w="2947"/>
        <w:gridCol w:w="136"/>
        <w:gridCol w:w="3084"/>
      </w:tblGrid>
      <w:tr w:rsidR="00955468" w:rsidRPr="00525580" w14:paraId="45B6B2AF" w14:textId="77777777" w:rsidTr="003D35DC">
        <w:trPr>
          <w:trHeight w:val="315"/>
          <w:jc w:val="center"/>
        </w:trPr>
        <w:tc>
          <w:tcPr>
            <w:tcW w:w="2155" w:type="dxa"/>
            <w:noWrap/>
            <w:vAlign w:val="center"/>
            <w:hideMark/>
          </w:tcPr>
          <w:p w14:paraId="376F4D62" w14:textId="77777777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>7:00 - 8:00 a.m.</w:t>
            </w:r>
          </w:p>
          <w:p w14:paraId="28C93409" w14:textId="3EA371C7" w:rsidR="007405D1" w:rsidRPr="007405D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Exhibit Hall</w:t>
            </w:r>
          </w:p>
        </w:tc>
        <w:tc>
          <w:tcPr>
            <w:tcW w:w="9345" w:type="dxa"/>
            <w:gridSpan w:val="5"/>
            <w:vAlign w:val="center"/>
            <w:hideMark/>
          </w:tcPr>
          <w:p w14:paraId="145808AC" w14:textId="11751F42" w:rsidR="00820E4B" w:rsidRPr="001246A5" w:rsidRDefault="00820E4B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Registration / </w:t>
            </w:r>
            <w:r w:rsidR="00955468"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Breakfas</w:t>
            </w: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="00D6655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/ Exhibit Hall Open</w:t>
            </w:r>
          </w:p>
          <w:p w14:paraId="524A902E" w14:textId="77777777" w:rsidR="00D82729" w:rsidRPr="001246A5" w:rsidRDefault="00D82729" w:rsidP="00D827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8BBBFB8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55468" w:rsidRPr="00525580" w14:paraId="61D3CE85" w14:textId="77777777" w:rsidTr="003D35DC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4BDA5D53" w14:textId="5FD77082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 xml:space="preserve">8:00 </w:t>
            </w:r>
            <w:r w:rsidR="00C3507E">
              <w:rPr>
                <w:rFonts w:eastAsia="Times New Roman" w:cstheme="minorHAnsi"/>
                <w:sz w:val="20"/>
                <w:szCs w:val="20"/>
              </w:rPr>
              <w:t>–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3507E">
              <w:rPr>
                <w:rFonts w:eastAsia="Times New Roman" w:cstheme="minorHAnsi"/>
                <w:sz w:val="20"/>
                <w:szCs w:val="20"/>
              </w:rPr>
              <w:t>8: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45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0CF1D04C" w14:textId="7BE357FA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5"/>
            <w:vAlign w:val="center"/>
            <w:hideMark/>
          </w:tcPr>
          <w:p w14:paraId="485DB1C4" w14:textId="641D3DA7" w:rsidR="00955468" w:rsidRPr="001246A5" w:rsidRDefault="00E009C9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The State of the Society</w:t>
            </w:r>
          </w:p>
          <w:p w14:paraId="1B2AE0F3" w14:textId="525A3A3E" w:rsidR="00C3507E" w:rsidRPr="001246A5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Steven Hamick, BIS, RCP, RRT</w:t>
            </w:r>
          </w:p>
          <w:p w14:paraId="4D799939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CF8048F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C3507E" w:rsidRPr="007405D1" w14:paraId="1AB93CF2" w14:textId="77777777" w:rsidTr="00E009C9">
        <w:trPr>
          <w:trHeight w:val="312"/>
          <w:jc w:val="center"/>
        </w:trPr>
        <w:tc>
          <w:tcPr>
            <w:tcW w:w="2155" w:type="dxa"/>
            <w:noWrap/>
            <w:vAlign w:val="center"/>
          </w:tcPr>
          <w:p w14:paraId="6C33DEB3" w14:textId="2993AF0C" w:rsidR="00C3507E" w:rsidRDefault="00C3507E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45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 w:rsidR="00E009C9">
              <w:rPr>
                <w:rFonts w:eastAsia="Times New Roman" w:cstheme="minorHAnsi"/>
                <w:sz w:val="20"/>
                <w:szCs w:val="20"/>
              </w:rPr>
              <w:t>9: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802C260" w14:textId="62476E50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5"/>
            <w:vAlign w:val="center"/>
          </w:tcPr>
          <w:p w14:paraId="09D5E70D" w14:textId="7640C39C" w:rsidR="001246A5" w:rsidRDefault="00E009C9" w:rsidP="004C24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Breathing Easy: Building Psychological Safety for Respiratory Therapists</w:t>
            </w:r>
          </w:p>
          <w:p w14:paraId="01AC529D" w14:textId="1115830D" w:rsidR="00E009C9" w:rsidRPr="00D66559" w:rsidRDefault="00E009C9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E009C9">
              <w:rPr>
                <w:i/>
                <w:iCs/>
              </w:rPr>
              <w:t>Gabrielle Davis MA, MPH, RRT-ACCS, RRT-NPS, TTS, LPC, FAARC</w:t>
            </w:r>
          </w:p>
          <w:p w14:paraId="3CE7912D" w14:textId="32BB3F49" w:rsidR="007405D1" w:rsidRPr="00D66559" w:rsidRDefault="007405D1" w:rsidP="004C2473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E009C9" w:rsidRPr="00C86501" w14:paraId="33E07980" w14:textId="77777777" w:rsidTr="003D35DC">
        <w:trPr>
          <w:trHeight w:val="312"/>
          <w:jc w:val="center"/>
        </w:trPr>
        <w:tc>
          <w:tcPr>
            <w:tcW w:w="2155" w:type="dxa"/>
            <w:noWrap/>
            <w:vAlign w:val="center"/>
          </w:tcPr>
          <w:p w14:paraId="1EA18F82" w14:textId="77777777" w:rsidR="00E009C9" w:rsidRDefault="00E009C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29D2A2C" w14:textId="19AEA1F3" w:rsidR="00E009C9" w:rsidRDefault="00E009C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 w:rsidR="006A11C6">
              <w:rPr>
                <w:rFonts w:eastAsia="Times New Roman" w:cstheme="minorHAnsi"/>
                <w:sz w:val="20"/>
                <w:szCs w:val="20"/>
              </w:rPr>
              <w:t>10:00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4686CBF6" w14:textId="1164E418" w:rsidR="00E009C9" w:rsidRDefault="00E009C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5"/>
            <w:vAlign w:val="center"/>
          </w:tcPr>
          <w:p w14:paraId="24CB07F3" w14:textId="77777777" w:rsidR="00E009C9" w:rsidRDefault="00E009C9" w:rsidP="004C2473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CoARC</w:t>
            </w:r>
            <w:proofErr w:type="spellEnd"/>
            <w:r>
              <w:rPr>
                <w:b/>
                <w:bCs/>
              </w:rPr>
              <w:t xml:space="preserve"> Update</w:t>
            </w:r>
          </w:p>
          <w:p w14:paraId="3C4B67F8" w14:textId="664738A1" w:rsidR="00E009C9" w:rsidRPr="00E009C9" w:rsidRDefault="00E009C9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E009C9">
              <w:rPr>
                <w:i/>
                <w:iCs/>
              </w:rPr>
              <w:t>Sarah Varekojis, PhD, RRT, RRT-ACCS, FNAP, FAARC</w:t>
            </w:r>
          </w:p>
        </w:tc>
      </w:tr>
      <w:tr w:rsidR="00955468" w:rsidRPr="00C86501" w14:paraId="4390C9C1" w14:textId="77777777" w:rsidTr="003D35DC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00535424" w14:textId="11C54E49" w:rsidR="00955468" w:rsidRDefault="006A11C6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10:00</w:t>
            </w:r>
            <w:r w:rsidR="00E009C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10:</w:t>
            </w:r>
            <w:r>
              <w:rPr>
                <w:rFonts w:eastAsia="Times New Roman" w:cstheme="minorHAnsi"/>
                <w:sz w:val="20"/>
                <w:szCs w:val="20"/>
              </w:rPr>
              <w:t>30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5A6A5BA" w14:textId="25EEA794" w:rsidR="001246A5" w:rsidRPr="003D35D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Kalamazoo Room </w:t>
            </w:r>
          </w:p>
        </w:tc>
        <w:tc>
          <w:tcPr>
            <w:tcW w:w="9345" w:type="dxa"/>
            <w:gridSpan w:val="5"/>
            <w:vAlign w:val="center"/>
            <w:hideMark/>
          </w:tcPr>
          <w:p w14:paraId="3CE61041" w14:textId="4F9F9695" w:rsidR="001246A5" w:rsidRPr="00C86501" w:rsidRDefault="00C86501" w:rsidP="004C2473">
            <w:pPr>
              <w:spacing w:after="0" w:line="240" w:lineRule="auto"/>
              <w:jc w:val="center"/>
              <w:rPr>
                <w:b/>
                <w:bCs/>
              </w:rPr>
            </w:pPr>
            <w:r w:rsidRPr="00C86501">
              <w:rPr>
                <w:b/>
                <w:bCs/>
              </w:rPr>
              <w:t>Break</w:t>
            </w:r>
            <w:r w:rsidR="00831729">
              <w:rPr>
                <w:b/>
                <w:bCs/>
              </w:rPr>
              <w:t xml:space="preserve"> </w:t>
            </w:r>
            <w:r w:rsidRPr="00C86501">
              <w:rPr>
                <w:b/>
                <w:bCs/>
              </w:rPr>
              <w:t>/ Exhibit Hall Open</w:t>
            </w:r>
          </w:p>
          <w:p w14:paraId="34FAD994" w14:textId="7F52F88F" w:rsidR="00C86501" w:rsidRP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Snacks provided</w:t>
            </w:r>
          </w:p>
          <w:p w14:paraId="0D727DA0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C4A2595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6658C2" w:rsidRPr="00525580" w14:paraId="43114CE9" w14:textId="77777777" w:rsidTr="00AF04B1">
        <w:trPr>
          <w:trHeight w:val="225"/>
          <w:jc w:val="center"/>
        </w:trPr>
        <w:tc>
          <w:tcPr>
            <w:tcW w:w="11500" w:type="dxa"/>
            <w:gridSpan w:val="6"/>
            <w:noWrap/>
            <w:vAlign w:val="center"/>
          </w:tcPr>
          <w:p w14:paraId="13A52F39" w14:textId="6B4DAD16" w:rsidR="006658C2" w:rsidRPr="001246A5" w:rsidRDefault="006658C2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  Breakout Sessions</w:t>
            </w:r>
          </w:p>
        </w:tc>
      </w:tr>
      <w:tr w:rsidR="006658C2" w:rsidRPr="00525580" w14:paraId="7B478EDB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634E469C" w14:textId="74DC45CF" w:rsidR="006658C2" w:rsidRPr="006A11C6" w:rsidRDefault="006658C2" w:rsidP="00955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0" w:name="_Hlk157614202"/>
          </w:p>
        </w:tc>
        <w:tc>
          <w:tcPr>
            <w:tcW w:w="3178" w:type="dxa"/>
            <w:gridSpan w:val="2"/>
            <w:vAlign w:val="center"/>
          </w:tcPr>
          <w:p w14:paraId="7524BE01" w14:textId="77777777" w:rsidR="003D35DC" w:rsidRDefault="003D35DC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Acute Care Track</w:t>
            </w:r>
          </w:p>
          <w:p w14:paraId="4CF7C655" w14:textId="501DAE81" w:rsidR="006A11C6" w:rsidRPr="006A11C6" w:rsidRDefault="006A11C6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3083" w:type="dxa"/>
            <w:gridSpan w:val="2"/>
            <w:vAlign w:val="center"/>
          </w:tcPr>
          <w:p w14:paraId="624A3E36" w14:textId="77777777" w:rsidR="003D35DC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Student Track</w:t>
            </w:r>
          </w:p>
          <w:p w14:paraId="588087CA" w14:textId="205BBADA" w:rsidR="006A11C6" w:rsidRPr="006A11C6" w:rsidRDefault="006A11C6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Great Lakes 4</w:t>
            </w:r>
          </w:p>
        </w:tc>
        <w:tc>
          <w:tcPr>
            <w:tcW w:w="3084" w:type="dxa"/>
            <w:vAlign w:val="center"/>
          </w:tcPr>
          <w:p w14:paraId="21DAAF62" w14:textId="77777777" w:rsidR="003D35DC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Specialty Track</w:t>
            </w:r>
          </w:p>
          <w:p w14:paraId="55E63336" w14:textId="7B5D2819" w:rsidR="006A11C6" w:rsidRPr="006A11C6" w:rsidRDefault="006A11C6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Great Lakes 5</w:t>
            </w:r>
          </w:p>
        </w:tc>
      </w:tr>
      <w:bookmarkEnd w:id="0"/>
      <w:tr w:rsidR="00B24B7F" w:rsidRPr="00C86501" w14:paraId="38EE450D" w14:textId="77777777" w:rsidTr="00E009C9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00BAAA43" w14:textId="623B98AD" w:rsidR="00B24B7F" w:rsidRPr="0047518E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11: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</w:t>
            </w:r>
            <w:r w:rsidR="00B24B7F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052E6190" w14:textId="62E27FA4" w:rsidR="00B24B7F" w:rsidRPr="0047518E" w:rsidRDefault="00B24B7F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51DE9FD6" w14:textId="16B8FF4E" w:rsidR="0099572C" w:rsidRPr="00324734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The RT ECMO Specialist: Past, Present, and Future</w:t>
            </w:r>
          </w:p>
          <w:p w14:paraId="16E8197A" w14:textId="77777777" w:rsidR="00B24B7F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Steve Robinson, BSN, RN, MBA, MSF</w:t>
            </w:r>
          </w:p>
          <w:p w14:paraId="0D874677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A3E61F8" w14:textId="066C101F" w:rsidR="00C86501" w:rsidRPr="00324734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09BE36B0" w14:textId="77777777" w:rsidR="00B24B7F" w:rsidRDefault="00B24B7F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1E5B80B" w14:textId="2DB45048" w:rsidR="00B24B7F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Escape the Simulation!</w:t>
            </w:r>
          </w:p>
          <w:p w14:paraId="25B7CEFF" w14:textId="77777777" w:rsidR="00BC25D9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Liz Santamaria, MEd, RRT, RRT-ACCS and </w:t>
            </w:r>
          </w:p>
          <w:p w14:paraId="26C64D80" w14:textId="3CDA81F1" w:rsidR="00C86501" w:rsidRP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Stephanie Marcincavage, BS, RRT</w:t>
            </w:r>
          </w:p>
          <w:p w14:paraId="2D836F8C" w14:textId="77777777" w:rsidR="00B24B7F" w:rsidRPr="00324734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36412EF3" w14:textId="2D4F4F03" w:rsidR="00B24B7F" w:rsidRPr="00324734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2D7EF52D" w14:textId="456CC3FA" w:rsidR="00E009C9" w:rsidRDefault="00E009C9" w:rsidP="00E009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 Strong Start: Shaping Success Through Effective Orientation</w:t>
            </w:r>
          </w:p>
          <w:p w14:paraId="15FE92E2" w14:textId="76401136" w:rsidR="00E009C9" w:rsidRPr="00C86501" w:rsidRDefault="00E009C9" w:rsidP="00E009C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Kristen Carpenter, RRT</w:t>
            </w:r>
          </w:p>
          <w:p w14:paraId="5F6175BA" w14:textId="6B45B7D2" w:rsidR="00B24B7F" w:rsidRPr="008A54DE" w:rsidRDefault="00B24B7F" w:rsidP="00E009C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C86501" w:rsidRPr="00C86501" w14:paraId="4DFAEF02" w14:textId="77777777" w:rsidTr="00B24B7F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758C4BD2" w14:textId="3450CB9E" w:rsidR="00C8650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a.m. – </w:t>
            </w:r>
            <w:r w:rsidR="006A11C6">
              <w:rPr>
                <w:rFonts w:eastAsia="Times New Roman" w:cstheme="minorHAnsi"/>
                <w:sz w:val="20"/>
                <w:szCs w:val="20"/>
              </w:rPr>
              <w:t>12</w:t>
            </w:r>
            <w:r w:rsidR="00E009C9">
              <w:rPr>
                <w:rFonts w:eastAsia="Times New Roman" w:cstheme="minorHAnsi"/>
                <w:sz w:val="20"/>
                <w:szCs w:val="20"/>
              </w:rPr>
              <w:t>:</w:t>
            </w:r>
            <w:r w:rsidR="006A11C6">
              <w:rPr>
                <w:rFonts w:eastAsia="Times New Roman" w:cstheme="minorHAnsi"/>
                <w:sz w:val="20"/>
                <w:szCs w:val="20"/>
              </w:rPr>
              <w:t>05 p</w:t>
            </w:r>
            <w:r>
              <w:rPr>
                <w:rFonts w:eastAsia="Times New Roman" w:cstheme="minorHAnsi"/>
                <w:sz w:val="20"/>
                <w:szCs w:val="20"/>
              </w:rPr>
              <w:t>.m.</w:t>
            </w:r>
          </w:p>
        </w:tc>
        <w:tc>
          <w:tcPr>
            <w:tcW w:w="3178" w:type="dxa"/>
            <w:gridSpan w:val="2"/>
            <w:vAlign w:val="center"/>
          </w:tcPr>
          <w:p w14:paraId="6E262118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Optimal PEEP</w:t>
            </w:r>
          </w:p>
          <w:p w14:paraId="2F94AB5C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I</w:t>
            </w: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van Co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 MD</w:t>
            </w:r>
          </w:p>
          <w:p w14:paraId="1ADE16CA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245B8FE" w14:textId="07E80958" w:rsidR="00C86501" w:rsidRP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68F2674E" w14:textId="77777777" w:rsidR="00C86501" w:rsidRDefault="00C86501" w:rsidP="00C8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Escape the Simulation!</w:t>
            </w:r>
          </w:p>
          <w:p w14:paraId="11C65B44" w14:textId="77777777" w:rsidR="00BC25D9" w:rsidRDefault="00C86501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Liz Santamaria, MEd, RRT, RRT-ACCS and </w:t>
            </w:r>
          </w:p>
          <w:p w14:paraId="36720E6D" w14:textId="178CDB50" w:rsidR="00C86501" w:rsidRPr="00C86501" w:rsidRDefault="00C86501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Stephanie Marcincavage, BS, RRT</w:t>
            </w:r>
          </w:p>
          <w:p w14:paraId="67D6ABEE" w14:textId="77777777" w:rsid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302E55C3" w14:textId="77777777" w:rsidR="00C86501" w:rsidRDefault="00C86501" w:rsidP="00B24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You’re a Preceptor Today.  Practice Precepting and Giving Feedback</w:t>
            </w:r>
          </w:p>
          <w:p w14:paraId="318ECA7D" w14:textId="01A7F2F5" w:rsidR="00C86501" w:rsidRPr="00831729" w:rsidRDefault="00831729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</w:rPr>
              <w:t>Carissa Novak</w:t>
            </w:r>
            <w:r w:rsidR="00BC25D9">
              <w:rPr>
                <w:rFonts w:eastAsia="Times New Roman" w:cstheme="minorHAnsi"/>
                <w:i/>
                <w:iCs/>
                <w:sz w:val="20"/>
                <w:szCs w:val="20"/>
              </w:rPr>
              <w:t>,</w:t>
            </w:r>
            <w:r w:rsidRPr="0083172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BSRT, RRT-ACCS</w:t>
            </w:r>
          </w:p>
        </w:tc>
      </w:tr>
      <w:tr w:rsidR="007C330C" w:rsidRPr="00525580" w14:paraId="2B002F0F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14442C1A" w14:textId="0F99DC05" w:rsidR="007C330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12:0</w:t>
            </w:r>
            <w:r w:rsidR="006A11C6">
              <w:rPr>
                <w:rFonts w:eastAsia="Times New Roman" w:cstheme="minorHAnsi"/>
                <w:sz w:val="20"/>
                <w:szCs w:val="20"/>
              </w:rPr>
              <w:t>5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1:20 </w:t>
            </w:r>
            <w:r w:rsidR="00C86501">
              <w:rPr>
                <w:rFonts w:eastAsia="Times New Roman" w:cstheme="minorHAnsi"/>
                <w:sz w:val="20"/>
                <w:szCs w:val="20"/>
              </w:rPr>
              <w:t>p.m.</w:t>
            </w:r>
          </w:p>
          <w:p w14:paraId="2B863C0D" w14:textId="07372CD5" w:rsidR="00831729" w:rsidRPr="00831729" w:rsidRDefault="00EE504B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Great Lakes 1-3</w:t>
            </w:r>
          </w:p>
        </w:tc>
        <w:tc>
          <w:tcPr>
            <w:tcW w:w="9345" w:type="dxa"/>
            <w:gridSpan w:val="5"/>
            <w:vAlign w:val="center"/>
          </w:tcPr>
          <w:p w14:paraId="7B3E018D" w14:textId="77777777" w:rsidR="009B0172" w:rsidRDefault="009B0172" w:rsidP="009B01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7711350" w14:textId="09096C9C" w:rsidR="009B0172" w:rsidRDefault="007C330C" w:rsidP="009B01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Lunch</w:t>
            </w:r>
            <w:r w:rsidR="009B017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-- </w:t>
            </w:r>
            <w:r w:rsidR="00EE504B">
              <w:rPr>
                <w:rFonts w:eastAsia="Times New Roman" w:cstheme="minorHAnsi"/>
                <w:b/>
                <w:bCs/>
                <w:sz w:val="20"/>
                <w:szCs w:val="20"/>
              </w:rPr>
              <w:t>registration/ticket required</w:t>
            </w:r>
          </w:p>
          <w:p w14:paraId="56769D33" w14:textId="7623EFE0" w:rsidR="009B0172" w:rsidRDefault="009B0172" w:rsidP="009B01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Exhibit Hall Open</w:t>
            </w:r>
          </w:p>
          <w:p w14:paraId="57BA8EAC" w14:textId="6F18C9C3" w:rsidR="007C330C" w:rsidRPr="001246A5" w:rsidRDefault="007C330C" w:rsidP="00EE504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31729" w:rsidRPr="00A10F97" w14:paraId="31AF7853" w14:textId="77777777" w:rsidTr="00E009C9">
        <w:trPr>
          <w:trHeight w:val="1772"/>
          <w:jc w:val="center"/>
        </w:trPr>
        <w:tc>
          <w:tcPr>
            <w:tcW w:w="2155" w:type="dxa"/>
            <w:noWrap/>
            <w:vAlign w:val="center"/>
            <w:hideMark/>
          </w:tcPr>
          <w:p w14:paraId="75CC6B1A" w14:textId="77777777" w:rsidR="00831729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0EDF8CF" w14:textId="77777777" w:rsidR="00831729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EEDB83" w14:textId="77777777" w:rsidR="00831729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EC784C8" w14:textId="77777777" w:rsidR="00831729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7B93C86" w14:textId="77777777" w:rsidR="009B0172" w:rsidRDefault="00831729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1:20 – 2:05 p.m</w:t>
            </w:r>
            <w:r w:rsidR="001A2581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7B83FBE3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4914694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8190A56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5AA6178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30C9D37" w14:textId="25C41CF2" w:rsidR="001A2581" w:rsidRPr="0047518E" w:rsidRDefault="001A2581" w:rsidP="00D714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1AAF798B" w14:textId="77777777" w:rsidR="00E009C9" w:rsidRDefault="00E009C9" w:rsidP="00345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88F122B" w14:textId="77777777" w:rsidR="00E009C9" w:rsidRDefault="00E009C9" w:rsidP="00345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FFC1CD7" w14:textId="58D683E7" w:rsidR="00831729" w:rsidRPr="001246A5" w:rsidRDefault="00E009C9" w:rsidP="003458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Sync or Sink? Patient Ventilator Asynchrony Deep Dive</w:t>
            </w:r>
          </w:p>
          <w:p w14:paraId="29A665D1" w14:textId="77777777" w:rsidR="00EE504B" w:rsidRPr="00E009C9" w:rsidRDefault="00E009C9" w:rsidP="009B017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009C9">
              <w:rPr>
                <w:rFonts w:eastAsia="Times New Roman" w:cstheme="minorHAnsi"/>
                <w:i/>
                <w:iCs/>
                <w:sz w:val="20"/>
                <w:szCs w:val="20"/>
              </w:rPr>
              <w:t>Andrew Weirauch, MS, RRT, RRT-ACCS</w:t>
            </w:r>
          </w:p>
          <w:p w14:paraId="25F81C40" w14:textId="2CF4DA8E" w:rsidR="00E009C9" w:rsidRPr="00E009C9" w:rsidRDefault="00E009C9" w:rsidP="009B017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62138D6E" w14:textId="63793DA6" w:rsidR="00831729" w:rsidRPr="001246A5" w:rsidRDefault="00831729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Respiratory Disease Made Easy for Students</w:t>
            </w:r>
          </w:p>
          <w:p w14:paraId="3A6091DA" w14:textId="652C7576" w:rsidR="00EE504B" w:rsidRPr="00831729" w:rsidRDefault="00831729" w:rsidP="009B017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Kayla Ford, BS, RRT, RRT-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NPS</w:t>
            </w:r>
          </w:p>
        </w:tc>
        <w:tc>
          <w:tcPr>
            <w:tcW w:w="3220" w:type="dxa"/>
            <w:gridSpan w:val="2"/>
            <w:vAlign w:val="center"/>
          </w:tcPr>
          <w:p w14:paraId="6C2BE7DF" w14:textId="77777777" w:rsidR="00831729" w:rsidRPr="00831729" w:rsidRDefault="00831729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de-DE"/>
              </w:rPr>
            </w:pPr>
          </w:p>
          <w:p w14:paraId="4315D391" w14:textId="11AD2DA9" w:rsidR="00831729" w:rsidRPr="00E009C9" w:rsidRDefault="00E009C9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009C9">
              <w:rPr>
                <w:rFonts w:eastAsia="Times New Roman" w:cstheme="minorHAnsi"/>
                <w:b/>
                <w:bCs/>
                <w:sz w:val="20"/>
                <w:szCs w:val="20"/>
              </w:rPr>
              <w:t>AI in Respiratory Care: 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Ts Need Not Be Afraid</w:t>
            </w:r>
          </w:p>
          <w:p w14:paraId="6EC57522" w14:textId="77777777" w:rsidR="00E009C9" w:rsidRPr="00831729" w:rsidRDefault="00E009C9" w:rsidP="00E009C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Rena Laliberte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,</w:t>
            </w: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 xml:space="preserve"> BS, RRT, CPFT, FAARC</w:t>
            </w:r>
          </w:p>
          <w:p w14:paraId="0CE11356" w14:textId="5B475AB1" w:rsidR="00EE504B" w:rsidRPr="00E009C9" w:rsidRDefault="00EE504B" w:rsidP="001A2581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1A2581" w:rsidRPr="00E009C9" w14:paraId="7B327D25" w14:textId="77777777" w:rsidTr="00E009C9">
        <w:trPr>
          <w:trHeight w:val="656"/>
          <w:jc w:val="center"/>
        </w:trPr>
        <w:tc>
          <w:tcPr>
            <w:tcW w:w="2155" w:type="dxa"/>
            <w:noWrap/>
            <w:vAlign w:val="center"/>
          </w:tcPr>
          <w:p w14:paraId="76947F19" w14:textId="77777777" w:rsidR="001A2581" w:rsidRPr="009A75D3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de-DE"/>
              </w:rPr>
            </w:pPr>
          </w:p>
        </w:tc>
        <w:tc>
          <w:tcPr>
            <w:tcW w:w="2905" w:type="dxa"/>
            <w:vAlign w:val="center"/>
          </w:tcPr>
          <w:p w14:paraId="61722A02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Acute Care Track</w:t>
            </w:r>
          </w:p>
          <w:p w14:paraId="39DCE61B" w14:textId="73C26724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3220" w:type="dxa"/>
            <w:gridSpan w:val="2"/>
            <w:vAlign w:val="center"/>
          </w:tcPr>
          <w:p w14:paraId="03FBB6CF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Student Track</w:t>
            </w:r>
          </w:p>
          <w:p w14:paraId="6A7475BE" w14:textId="6AA0D7DF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Great Lakes 4</w:t>
            </w:r>
          </w:p>
        </w:tc>
        <w:tc>
          <w:tcPr>
            <w:tcW w:w="3220" w:type="dxa"/>
            <w:gridSpan w:val="2"/>
            <w:vAlign w:val="center"/>
          </w:tcPr>
          <w:p w14:paraId="37867A73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Specialty Track</w:t>
            </w:r>
          </w:p>
          <w:p w14:paraId="10D5F55C" w14:textId="3D1471F5" w:rsidR="001A2581" w:rsidRPr="00EE504B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A11C6">
              <w:rPr>
                <w:rFonts w:eastAsia="Times New Roman" w:cstheme="minorHAnsi"/>
                <w:i/>
                <w:iCs/>
                <w:sz w:val="20"/>
                <w:szCs w:val="20"/>
              </w:rPr>
              <w:t>Great Lakes 5</w:t>
            </w:r>
          </w:p>
        </w:tc>
      </w:tr>
      <w:tr w:rsidR="001A2581" w:rsidRPr="00E009C9" w14:paraId="117203B0" w14:textId="77777777" w:rsidTr="00E009C9">
        <w:trPr>
          <w:trHeight w:val="656"/>
          <w:jc w:val="center"/>
        </w:trPr>
        <w:tc>
          <w:tcPr>
            <w:tcW w:w="2155" w:type="dxa"/>
            <w:noWrap/>
            <w:vAlign w:val="center"/>
          </w:tcPr>
          <w:p w14:paraId="20D54826" w14:textId="6B70E5CA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2:10 – 2:55 p.m.</w:t>
            </w:r>
          </w:p>
        </w:tc>
        <w:tc>
          <w:tcPr>
            <w:tcW w:w="2905" w:type="dxa"/>
            <w:vAlign w:val="center"/>
          </w:tcPr>
          <w:p w14:paraId="17AA8F11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0DDD79" w14:textId="7D17DDF2" w:rsidR="001A2581" w:rsidRPr="001246A5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Awake and Walking in the ICU</w:t>
            </w:r>
          </w:p>
          <w:p w14:paraId="0DF64A92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Jenni Koetje BSRT, RRT and Lynette LaBine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,</w:t>
            </w: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 xml:space="preserve"> RN</w:t>
            </w:r>
          </w:p>
          <w:p w14:paraId="02C1C496" w14:textId="03998B90" w:rsidR="001A2581" w:rsidRPr="00E009C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de-DE"/>
              </w:rPr>
            </w:pPr>
          </w:p>
          <w:p w14:paraId="313D8F61" w14:textId="348BD879" w:rsidR="001A2581" w:rsidRPr="00E009C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49962D5C" w14:textId="7AE11F02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Preparing for the Transition to Night Shift</w:t>
            </w:r>
          </w:p>
          <w:p w14:paraId="67782074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Ashley  Greene, BSRT, RRT-ACCS</w:t>
            </w:r>
          </w:p>
          <w:p w14:paraId="21B25136" w14:textId="6FA737E2" w:rsidR="001A2581" w:rsidRPr="00BC25D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444CE629" w14:textId="77777777" w:rsidR="001A2581" w:rsidRPr="00EE504B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526810B" w14:textId="27E6662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Get Recognized! Overview of the Apex Recognition Award</w:t>
            </w:r>
          </w:p>
          <w:p w14:paraId="206E89FD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84F15">
              <w:rPr>
                <w:rFonts w:eastAsia="Times New Roman" w:cstheme="minorHAnsi"/>
                <w:i/>
                <w:iCs/>
                <w:sz w:val="20"/>
                <w:szCs w:val="20"/>
              </w:rPr>
              <w:t>Samantha Davis, MS, RRT, RRT-NPS, CHSE-A, FAARC</w:t>
            </w:r>
          </w:p>
          <w:p w14:paraId="50E23758" w14:textId="2C651793" w:rsidR="001A2581" w:rsidRPr="00E009C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84F15">
              <w:rPr>
                <w:rFonts w:eastAsia="Times New Roman" w:cstheme="minorHAnsi"/>
                <w:i/>
                <w:iCs/>
                <w:color w:val="EE0000"/>
                <w:sz w:val="20"/>
                <w:szCs w:val="20"/>
              </w:rPr>
              <w:t>(30 minutes)</w:t>
            </w:r>
          </w:p>
        </w:tc>
      </w:tr>
      <w:tr w:rsidR="001A2581" w:rsidRPr="00525580" w14:paraId="31A603F9" w14:textId="77777777" w:rsidTr="00784F15">
        <w:trPr>
          <w:trHeight w:val="656"/>
          <w:jc w:val="center"/>
        </w:trPr>
        <w:tc>
          <w:tcPr>
            <w:tcW w:w="2155" w:type="dxa"/>
            <w:noWrap/>
            <w:vAlign w:val="center"/>
          </w:tcPr>
          <w:p w14:paraId="77ED4A24" w14:textId="4E2CEC31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3:00 – 4:00 p.m.</w:t>
            </w:r>
          </w:p>
          <w:p w14:paraId="12F0D7AB" w14:textId="5C27A4E2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59470CF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69E94CE4" w14:textId="6E69E6C5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Attend another track</w:t>
            </w:r>
          </w:p>
          <w:p w14:paraId="34E73978" w14:textId="27B6CD33" w:rsidR="001A2581" w:rsidRPr="0083172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70F0AB66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593276B" w14:textId="527BC2E5" w:rsidR="001A2581" w:rsidRPr="001246A5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Board Ready: Strategy, Confidence, and Success</w:t>
            </w:r>
          </w:p>
          <w:p w14:paraId="195BEB19" w14:textId="6A2A2540" w:rsidR="001A2581" w:rsidRPr="00BC25D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BC25D9">
              <w:rPr>
                <w:rFonts w:eastAsia="Times New Roman" w:cstheme="minorHAnsi"/>
                <w:i/>
                <w:iCs/>
                <w:sz w:val="20"/>
                <w:szCs w:val="20"/>
              </w:rPr>
              <w:t>Joe Lewis, MSRC, RRT, RRT-A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CCS</w:t>
            </w:r>
          </w:p>
          <w:p w14:paraId="49ABB32B" w14:textId="77777777" w:rsidR="001A2581" w:rsidRPr="00BC25D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0E03894" w14:textId="77777777" w:rsidR="001A2581" w:rsidRPr="00BC25D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0788E734" w14:textId="77777777" w:rsidR="001A2581" w:rsidRPr="00BC25D9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656CC89" w14:textId="2E3B913B" w:rsidR="001A2581" w:rsidRPr="001246A5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Implementing Quality Improvement in Respiratory Care</w:t>
            </w:r>
          </w:p>
          <w:p w14:paraId="4DABC335" w14:textId="516CB580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84F15">
              <w:rPr>
                <w:rFonts w:eastAsia="Times New Roman" w:cstheme="minorHAnsi"/>
                <w:i/>
                <w:iCs/>
                <w:sz w:val="20"/>
                <w:szCs w:val="20"/>
              </w:rPr>
              <w:t>Samantha Davis, MS, RRT, RRT-NPS, CHSE-A, FAARC</w:t>
            </w:r>
          </w:p>
          <w:p w14:paraId="3508E781" w14:textId="2AC4B776" w:rsidR="001A2581" w:rsidRPr="001246A5" w:rsidRDefault="001A2581" w:rsidP="001A2581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1A2581" w:rsidRPr="00525580" w14:paraId="4C13ABE8" w14:textId="77777777" w:rsidTr="003D35DC">
        <w:trPr>
          <w:trHeight w:val="1295"/>
          <w:jc w:val="center"/>
        </w:trPr>
        <w:tc>
          <w:tcPr>
            <w:tcW w:w="2155" w:type="dxa"/>
            <w:noWrap/>
            <w:vAlign w:val="center"/>
          </w:tcPr>
          <w:p w14:paraId="0FF19BA8" w14:textId="224E4EC1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4:00 – 5:00 p.m.</w:t>
            </w:r>
          </w:p>
          <w:p w14:paraId="292F0FAB" w14:textId="1475317C" w:rsidR="001A2581" w:rsidRPr="003D35DC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Kalamazoo Room </w:t>
            </w:r>
          </w:p>
        </w:tc>
        <w:tc>
          <w:tcPr>
            <w:tcW w:w="9345" w:type="dxa"/>
            <w:gridSpan w:val="5"/>
            <w:shd w:val="clear" w:color="auto" w:fill="FFFFFF" w:themeFill="background1"/>
            <w:vAlign w:val="center"/>
          </w:tcPr>
          <w:p w14:paraId="7B0D3825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Cocktail Reception / Networking</w:t>
            </w:r>
          </w:p>
          <w:p w14:paraId="05FD225E" w14:textId="715A96BA" w:rsidR="001A2581" w:rsidRPr="001246A5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Cash bar</w:t>
            </w:r>
          </w:p>
          <w:p w14:paraId="4710016E" w14:textId="568B7622" w:rsidR="001A2581" w:rsidRPr="005032B8" w:rsidRDefault="001A2581" w:rsidP="001A25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A2581" w:rsidRPr="00525580" w14:paraId="4CB252A2" w14:textId="77777777" w:rsidTr="003D35DC">
        <w:trPr>
          <w:trHeight w:val="1295"/>
          <w:jc w:val="center"/>
        </w:trPr>
        <w:tc>
          <w:tcPr>
            <w:tcW w:w="2155" w:type="dxa"/>
            <w:noWrap/>
            <w:vAlign w:val="center"/>
          </w:tcPr>
          <w:p w14:paraId="1B712B0D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5:00 – 6:00 p.m.</w:t>
            </w:r>
          </w:p>
          <w:p w14:paraId="04801B4D" w14:textId="77C4DBD7" w:rsidR="001A2581" w:rsidRPr="003D35DC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5"/>
            <w:shd w:val="clear" w:color="auto" w:fill="FFFFFF" w:themeFill="background1"/>
            <w:vAlign w:val="center"/>
          </w:tcPr>
          <w:p w14:paraId="381335D1" w14:textId="7267CB56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MSRC House of Representatives Meeting</w:t>
            </w:r>
          </w:p>
          <w:p w14:paraId="41A40721" w14:textId="02DAD9B0" w:rsidR="001A2581" w:rsidRPr="003D35DC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All attendees welcome</w:t>
            </w:r>
          </w:p>
        </w:tc>
      </w:tr>
      <w:tr w:rsidR="001A2581" w:rsidRPr="00525580" w14:paraId="2E64AC3C" w14:textId="77777777" w:rsidTr="009B0946">
        <w:trPr>
          <w:trHeight w:val="1295"/>
          <w:jc w:val="center"/>
        </w:trPr>
        <w:tc>
          <w:tcPr>
            <w:tcW w:w="2155" w:type="dxa"/>
            <w:noWrap/>
            <w:vAlign w:val="center"/>
          </w:tcPr>
          <w:p w14:paraId="5B6407E8" w14:textId="48B114D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7:00 – 8:00 p.m.</w:t>
            </w:r>
          </w:p>
          <w:p w14:paraId="2B17DC7B" w14:textId="7F697017" w:rsidR="001A2581" w:rsidRPr="003D35DC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Glens</w:t>
            </w:r>
          </w:p>
        </w:tc>
        <w:tc>
          <w:tcPr>
            <w:tcW w:w="9345" w:type="dxa"/>
            <w:gridSpan w:val="5"/>
            <w:shd w:val="clear" w:color="auto" w:fill="FFFFFF" w:themeFill="background1"/>
            <w:vAlign w:val="center"/>
          </w:tcPr>
          <w:p w14:paraId="7777E777" w14:textId="77777777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Sputum Bowl Championship</w:t>
            </w:r>
          </w:p>
          <w:p w14:paraId="33D7DD12" w14:textId="1D43DD1C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>Cash bar</w:t>
            </w:r>
          </w:p>
          <w:p w14:paraId="75E99F97" w14:textId="4DF7BB43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D7220E4" w14:textId="7201F665" w:rsidR="001A2581" w:rsidRPr="003D35DC" w:rsidRDefault="001A2581" w:rsidP="001A2581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1A2581" w:rsidRPr="00525580" w14:paraId="5FDFC7B5" w14:textId="77777777" w:rsidTr="003D35DC">
        <w:trPr>
          <w:trHeight w:val="1295"/>
          <w:jc w:val="center"/>
        </w:trPr>
        <w:tc>
          <w:tcPr>
            <w:tcW w:w="2155" w:type="dxa"/>
            <w:noWrap/>
            <w:vAlign w:val="center"/>
          </w:tcPr>
          <w:p w14:paraId="278D7585" w14:textId="6AF7799E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8:00 p.m. – Midnight</w:t>
            </w:r>
          </w:p>
          <w:p w14:paraId="7890CB59" w14:textId="2E455481" w:rsidR="001A2581" w:rsidRPr="003D35DC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Meadows</w:t>
            </w:r>
          </w:p>
        </w:tc>
        <w:tc>
          <w:tcPr>
            <w:tcW w:w="9345" w:type="dxa"/>
            <w:gridSpan w:val="5"/>
            <w:shd w:val="clear" w:color="auto" w:fill="FFFFFF" w:themeFill="background1"/>
            <w:vAlign w:val="center"/>
          </w:tcPr>
          <w:p w14:paraId="65D60DE4" w14:textId="321FD466" w:rsidR="001A2581" w:rsidRDefault="001A2581" w:rsidP="001A2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Dance</w:t>
            </w:r>
          </w:p>
        </w:tc>
      </w:tr>
    </w:tbl>
    <w:p w14:paraId="69FE9A1E" w14:textId="676B5B98" w:rsidR="00F36E4E" w:rsidRPr="00F06806" w:rsidRDefault="00F36E4E" w:rsidP="00F06806">
      <w:pPr>
        <w:rPr>
          <w:sz w:val="28"/>
          <w:szCs w:val="28"/>
        </w:rPr>
      </w:pPr>
    </w:p>
    <w:p w14:paraId="1CA5C93C" w14:textId="77777777" w:rsidR="00F36E4E" w:rsidRDefault="00F36E4E" w:rsidP="0034707C">
      <w:pPr>
        <w:pStyle w:val="ListParagraph"/>
        <w:rPr>
          <w:sz w:val="28"/>
          <w:szCs w:val="28"/>
        </w:rPr>
      </w:pPr>
    </w:p>
    <w:sectPr w:rsidR="00F36E4E" w:rsidSect="00D714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10EF"/>
    <w:multiLevelType w:val="hybridMultilevel"/>
    <w:tmpl w:val="027C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D1"/>
    <w:rsid w:val="00002E4D"/>
    <w:rsid w:val="00084504"/>
    <w:rsid w:val="000957B6"/>
    <w:rsid w:val="000E06BF"/>
    <w:rsid w:val="000E492C"/>
    <w:rsid w:val="000E5E4C"/>
    <w:rsid w:val="00122C3E"/>
    <w:rsid w:val="001246A5"/>
    <w:rsid w:val="00144486"/>
    <w:rsid w:val="001864EF"/>
    <w:rsid w:val="00194235"/>
    <w:rsid w:val="001A2581"/>
    <w:rsid w:val="001B0726"/>
    <w:rsid w:val="0020157F"/>
    <w:rsid w:val="002100F3"/>
    <w:rsid w:val="002164BC"/>
    <w:rsid w:val="00217C39"/>
    <w:rsid w:val="002821EF"/>
    <w:rsid w:val="00302297"/>
    <w:rsid w:val="003103A6"/>
    <w:rsid w:val="003104F0"/>
    <w:rsid w:val="00324734"/>
    <w:rsid w:val="003458CB"/>
    <w:rsid w:val="0034707C"/>
    <w:rsid w:val="00354346"/>
    <w:rsid w:val="00384532"/>
    <w:rsid w:val="003866F4"/>
    <w:rsid w:val="003B75C6"/>
    <w:rsid w:val="003C646A"/>
    <w:rsid w:val="003D35DC"/>
    <w:rsid w:val="003F4B2A"/>
    <w:rsid w:val="00443973"/>
    <w:rsid w:val="00450353"/>
    <w:rsid w:val="0047518E"/>
    <w:rsid w:val="004757FA"/>
    <w:rsid w:val="00495B1C"/>
    <w:rsid w:val="004A3AEC"/>
    <w:rsid w:val="004F47AF"/>
    <w:rsid w:val="005032B8"/>
    <w:rsid w:val="005041DB"/>
    <w:rsid w:val="0051281D"/>
    <w:rsid w:val="005D7862"/>
    <w:rsid w:val="00616D4C"/>
    <w:rsid w:val="006320C2"/>
    <w:rsid w:val="006658C2"/>
    <w:rsid w:val="0068305B"/>
    <w:rsid w:val="006A0B87"/>
    <w:rsid w:val="006A11C6"/>
    <w:rsid w:val="006A54A6"/>
    <w:rsid w:val="006F0A63"/>
    <w:rsid w:val="007405D1"/>
    <w:rsid w:val="00784F15"/>
    <w:rsid w:val="00791668"/>
    <w:rsid w:val="007C330C"/>
    <w:rsid w:val="007F2BA6"/>
    <w:rsid w:val="007F7211"/>
    <w:rsid w:val="0081492E"/>
    <w:rsid w:val="00820E4B"/>
    <w:rsid w:val="00831729"/>
    <w:rsid w:val="00891356"/>
    <w:rsid w:val="008A54DE"/>
    <w:rsid w:val="0091408C"/>
    <w:rsid w:val="009214B4"/>
    <w:rsid w:val="0092537D"/>
    <w:rsid w:val="00955468"/>
    <w:rsid w:val="0096057C"/>
    <w:rsid w:val="0099572C"/>
    <w:rsid w:val="009A4ED5"/>
    <w:rsid w:val="009A75D3"/>
    <w:rsid w:val="009B0172"/>
    <w:rsid w:val="00A002B6"/>
    <w:rsid w:val="00A10F97"/>
    <w:rsid w:val="00A26268"/>
    <w:rsid w:val="00A54583"/>
    <w:rsid w:val="00A63FCD"/>
    <w:rsid w:val="00A708D1"/>
    <w:rsid w:val="00A855EA"/>
    <w:rsid w:val="00AE0196"/>
    <w:rsid w:val="00B1367D"/>
    <w:rsid w:val="00B24B7F"/>
    <w:rsid w:val="00B72DB0"/>
    <w:rsid w:val="00BA1B75"/>
    <w:rsid w:val="00BB1786"/>
    <w:rsid w:val="00BC25D9"/>
    <w:rsid w:val="00C30532"/>
    <w:rsid w:val="00C3507E"/>
    <w:rsid w:val="00C51826"/>
    <w:rsid w:val="00C53A01"/>
    <w:rsid w:val="00C86501"/>
    <w:rsid w:val="00CA66ED"/>
    <w:rsid w:val="00CB5769"/>
    <w:rsid w:val="00CE2AE6"/>
    <w:rsid w:val="00CE7C20"/>
    <w:rsid w:val="00D02D3E"/>
    <w:rsid w:val="00D63AD1"/>
    <w:rsid w:val="00D66559"/>
    <w:rsid w:val="00D700C5"/>
    <w:rsid w:val="00D714A7"/>
    <w:rsid w:val="00D82729"/>
    <w:rsid w:val="00DB5A74"/>
    <w:rsid w:val="00DC40BF"/>
    <w:rsid w:val="00E009C9"/>
    <w:rsid w:val="00E17E11"/>
    <w:rsid w:val="00E40022"/>
    <w:rsid w:val="00E81F67"/>
    <w:rsid w:val="00EB742E"/>
    <w:rsid w:val="00EC4263"/>
    <w:rsid w:val="00EE504B"/>
    <w:rsid w:val="00F06806"/>
    <w:rsid w:val="00F1780C"/>
    <w:rsid w:val="00F36E4E"/>
    <w:rsid w:val="00F40C11"/>
    <w:rsid w:val="00F53123"/>
    <w:rsid w:val="00F80C39"/>
    <w:rsid w:val="00F83C7C"/>
    <w:rsid w:val="00FA5898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2FE7"/>
  <w15:chartTrackingRefBased/>
  <w15:docId w15:val="{098DF99A-AC0D-4D0B-AFEA-1DDB8C2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D1"/>
  </w:style>
  <w:style w:type="paragraph" w:styleId="Heading1">
    <w:name w:val="heading 1"/>
    <w:basedOn w:val="Normal"/>
    <w:next w:val="Normal"/>
    <w:link w:val="Heading1Char"/>
    <w:uiPriority w:val="9"/>
    <w:qFormat/>
    <w:rsid w:val="00D63AD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D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D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D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A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3A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3A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D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D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D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D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D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D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AD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3AD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3AD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D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D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3AD1"/>
    <w:rPr>
      <w:b/>
      <w:bCs/>
    </w:rPr>
  </w:style>
  <w:style w:type="character" w:styleId="Emphasis">
    <w:name w:val="Emphasis"/>
    <w:basedOn w:val="DefaultParagraphFont"/>
    <w:uiPriority w:val="20"/>
    <w:qFormat/>
    <w:rsid w:val="00D63AD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D63AD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3AD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D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D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3A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3AD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3AD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3AD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3AD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A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1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0523-BD23-49DE-9CFC-115AF7C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Mauk</dc:creator>
  <cp:keywords/>
  <dc:description/>
  <cp:lastModifiedBy>Keeli Baker</cp:lastModifiedBy>
  <cp:revision>14</cp:revision>
  <cp:lastPrinted>2026-01-29T18:07:00Z</cp:lastPrinted>
  <dcterms:created xsi:type="dcterms:W3CDTF">2026-01-14T20:10:00Z</dcterms:created>
  <dcterms:modified xsi:type="dcterms:W3CDTF">2026-02-09T19:37:00Z</dcterms:modified>
</cp:coreProperties>
</file>